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-570"/>
        <w:tblW w:w="0" w:type="auto"/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9209"/>
      </w:tblGrid>
      <w:tr w:rsidR="00A97772" w:rsidRPr="008F3DC1" w14:paraId="4FA44C1C" w14:textId="77777777" w:rsidTr="00272317">
        <w:trPr>
          <w:trHeight w:val="2400"/>
        </w:trPr>
        <w:tc>
          <w:tcPr>
            <w:tcW w:w="9209" w:type="dxa"/>
            <w:shd w:val="clear" w:color="auto" w:fill="D9D9D9" w:themeFill="background1" w:themeFillShade="D9"/>
          </w:tcPr>
          <w:p w14:paraId="7BFCE9C6" w14:textId="09B560F0" w:rsidR="009537A8" w:rsidRDefault="00A97772" w:rsidP="009537A8">
            <w:pPr>
              <w:pStyle w:val="Kopfzeile"/>
              <w:jc w:val="center"/>
              <w:rPr>
                <w:b/>
                <w:sz w:val="36"/>
                <w:szCs w:val="36"/>
              </w:rPr>
            </w:pPr>
            <w:r w:rsidRPr="00D42579">
              <w:rPr>
                <w:b/>
                <w:sz w:val="36"/>
                <w:szCs w:val="36"/>
              </w:rPr>
              <w:t xml:space="preserve">Anmeldung zum </w:t>
            </w:r>
            <w:r w:rsidR="003D0355">
              <w:rPr>
                <w:b/>
                <w:sz w:val="36"/>
                <w:szCs w:val="36"/>
              </w:rPr>
              <w:t>10</w:t>
            </w:r>
            <w:r w:rsidRPr="00D42579">
              <w:rPr>
                <w:b/>
                <w:sz w:val="36"/>
                <w:szCs w:val="36"/>
              </w:rPr>
              <w:t xml:space="preserve">. Hygiene- und Praxistag </w:t>
            </w:r>
            <w:r w:rsidR="00A8355A" w:rsidRPr="00D42579">
              <w:rPr>
                <w:b/>
                <w:sz w:val="36"/>
                <w:szCs w:val="36"/>
              </w:rPr>
              <w:t>202</w:t>
            </w:r>
            <w:r w:rsidR="003D0355">
              <w:rPr>
                <w:b/>
                <w:sz w:val="36"/>
                <w:szCs w:val="36"/>
              </w:rPr>
              <w:t>5</w:t>
            </w:r>
            <w:r w:rsidRPr="00D42579">
              <w:rPr>
                <w:b/>
                <w:sz w:val="36"/>
                <w:szCs w:val="36"/>
              </w:rPr>
              <w:t xml:space="preserve"> </w:t>
            </w:r>
          </w:p>
          <w:p w14:paraId="53648C3A" w14:textId="23D7DB27" w:rsidR="00A97772" w:rsidRDefault="00840788" w:rsidP="009537A8">
            <w:pPr>
              <w:pStyle w:val="Kopfzeile"/>
              <w:jc w:val="center"/>
              <w:rPr>
                <w:b/>
                <w:sz w:val="36"/>
                <w:szCs w:val="36"/>
              </w:rPr>
            </w:pPr>
            <w:r w:rsidRPr="00D42579">
              <w:rPr>
                <w:b/>
                <w:sz w:val="36"/>
                <w:szCs w:val="36"/>
              </w:rPr>
              <w:t xml:space="preserve">  in </w:t>
            </w:r>
            <w:r w:rsidR="00A97772" w:rsidRPr="00D42579">
              <w:rPr>
                <w:b/>
                <w:sz w:val="36"/>
                <w:szCs w:val="36"/>
              </w:rPr>
              <w:t>Rostock</w:t>
            </w:r>
            <w:r w:rsidRPr="00D42579">
              <w:rPr>
                <w:b/>
                <w:sz w:val="36"/>
                <w:szCs w:val="36"/>
              </w:rPr>
              <w:t xml:space="preserve"> am </w:t>
            </w:r>
            <w:r w:rsidR="003D0355">
              <w:rPr>
                <w:b/>
                <w:sz w:val="36"/>
                <w:szCs w:val="36"/>
              </w:rPr>
              <w:t>24</w:t>
            </w:r>
            <w:r w:rsidRPr="00D42579">
              <w:rPr>
                <w:b/>
                <w:sz w:val="36"/>
                <w:szCs w:val="36"/>
              </w:rPr>
              <w:t>.</w:t>
            </w:r>
            <w:r w:rsidR="008F13FD" w:rsidRPr="00D42579">
              <w:rPr>
                <w:b/>
                <w:sz w:val="36"/>
                <w:szCs w:val="36"/>
              </w:rPr>
              <w:t xml:space="preserve"> </w:t>
            </w:r>
            <w:r w:rsidR="003D0355">
              <w:rPr>
                <w:b/>
                <w:sz w:val="36"/>
                <w:szCs w:val="36"/>
              </w:rPr>
              <w:t>Mai</w:t>
            </w:r>
            <w:r w:rsidRPr="00D42579">
              <w:rPr>
                <w:b/>
                <w:sz w:val="36"/>
                <w:szCs w:val="36"/>
              </w:rPr>
              <w:t xml:space="preserve"> 202</w:t>
            </w:r>
            <w:r w:rsidR="003D0355">
              <w:rPr>
                <w:b/>
                <w:sz w:val="36"/>
                <w:szCs w:val="36"/>
              </w:rPr>
              <w:t>5</w:t>
            </w:r>
            <w:r w:rsidRPr="00D42579">
              <w:rPr>
                <w:b/>
                <w:sz w:val="36"/>
                <w:szCs w:val="36"/>
              </w:rPr>
              <w:t xml:space="preserve"> im </w:t>
            </w:r>
            <w:proofErr w:type="spellStart"/>
            <w:r w:rsidR="003D0355">
              <w:rPr>
                <w:b/>
                <w:sz w:val="36"/>
                <w:szCs w:val="36"/>
              </w:rPr>
              <w:t>p</w:t>
            </w:r>
            <w:r w:rsidR="00590B36" w:rsidRPr="00D42579">
              <w:rPr>
                <w:b/>
                <w:sz w:val="36"/>
                <w:szCs w:val="36"/>
              </w:rPr>
              <w:t>enta</w:t>
            </w:r>
            <w:proofErr w:type="spellEnd"/>
            <w:r w:rsidRPr="00D42579">
              <w:rPr>
                <w:b/>
                <w:sz w:val="36"/>
                <w:szCs w:val="36"/>
              </w:rPr>
              <w:t>-Hotel</w:t>
            </w:r>
          </w:p>
          <w:p w14:paraId="5C8B0292" w14:textId="77777777" w:rsidR="00A97772" w:rsidRDefault="00A97772" w:rsidP="009537A8">
            <w:pPr>
              <w:pStyle w:val="Kopfzeile"/>
              <w:jc w:val="center"/>
              <w:rPr>
                <w:b/>
                <w:sz w:val="36"/>
                <w:szCs w:val="36"/>
              </w:rPr>
            </w:pPr>
            <w:r w:rsidRPr="00D42579">
              <w:rPr>
                <w:b/>
                <w:sz w:val="36"/>
                <w:szCs w:val="36"/>
              </w:rPr>
              <w:t>Anmeldeschluss:</w:t>
            </w:r>
            <w:r w:rsidR="00541AD6" w:rsidRPr="00D42579">
              <w:rPr>
                <w:b/>
                <w:sz w:val="36"/>
                <w:szCs w:val="36"/>
              </w:rPr>
              <w:t xml:space="preserve"> </w:t>
            </w:r>
            <w:r w:rsidR="00932ABF">
              <w:rPr>
                <w:b/>
                <w:sz w:val="36"/>
                <w:szCs w:val="36"/>
              </w:rPr>
              <w:t>30</w:t>
            </w:r>
            <w:r w:rsidR="00732F09" w:rsidRPr="00D42579">
              <w:rPr>
                <w:b/>
                <w:sz w:val="36"/>
                <w:szCs w:val="36"/>
              </w:rPr>
              <w:t>.</w:t>
            </w:r>
            <w:r w:rsidR="008F13FD" w:rsidRPr="00D42579">
              <w:rPr>
                <w:b/>
                <w:sz w:val="36"/>
                <w:szCs w:val="36"/>
              </w:rPr>
              <w:t xml:space="preserve"> </w:t>
            </w:r>
            <w:r w:rsidR="003D0355">
              <w:rPr>
                <w:b/>
                <w:sz w:val="36"/>
                <w:szCs w:val="36"/>
              </w:rPr>
              <w:t>April</w:t>
            </w:r>
            <w:r w:rsidR="00732F09" w:rsidRPr="00D42579">
              <w:rPr>
                <w:b/>
                <w:sz w:val="36"/>
                <w:szCs w:val="36"/>
              </w:rPr>
              <w:t xml:space="preserve"> </w:t>
            </w:r>
            <w:r w:rsidR="00A8355A" w:rsidRPr="00D42579">
              <w:rPr>
                <w:b/>
                <w:sz w:val="36"/>
                <w:szCs w:val="36"/>
              </w:rPr>
              <w:t>202</w:t>
            </w:r>
            <w:r w:rsidR="003D0355">
              <w:rPr>
                <w:b/>
                <w:sz w:val="36"/>
                <w:szCs w:val="36"/>
              </w:rPr>
              <w:t>5</w:t>
            </w:r>
          </w:p>
          <w:p w14:paraId="6B426C39" w14:textId="77777777" w:rsidR="00272317" w:rsidRPr="00CC77B0" w:rsidRDefault="00272317" w:rsidP="009537A8">
            <w:pPr>
              <w:pStyle w:val="Kopfzeile"/>
              <w:jc w:val="center"/>
              <w:rPr>
                <w:b/>
                <w:sz w:val="22"/>
                <w:szCs w:val="22"/>
              </w:rPr>
            </w:pPr>
          </w:p>
          <w:p w14:paraId="53647333" w14:textId="0E74AF46" w:rsidR="00932ABF" w:rsidRPr="00D42579" w:rsidRDefault="00CC77B0" w:rsidP="009537A8">
            <w:pPr>
              <w:pStyle w:val="Kopfzeile"/>
              <w:jc w:val="center"/>
              <w:rPr>
                <w:b/>
                <w:sz w:val="36"/>
                <w:szCs w:val="36"/>
              </w:rPr>
            </w:pPr>
            <w:r w:rsidRPr="00CC77B0">
              <w:rPr>
                <w:rFonts w:ascii="Segoe UI" w:hAnsi="Segoe UI" w:cs="Segoe UI"/>
                <w:b/>
                <w:sz w:val="40"/>
                <w:szCs w:val="44"/>
                <w:rtl/>
              </w:rPr>
              <w:t>٭٭٭</w:t>
            </w:r>
            <w:r w:rsidR="00932ABF" w:rsidRPr="00CC77B0">
              <w:rPr>
                <w:b/>
                <w:sz w:val="38"/>
                <w:szCs w:val="40"/>
              </w:rPr>
              <w:t>Mit großem Gewinnspiel</w:t>
            </w:r>
            <w:r w:rsidRPr="00CC77B0">
              <w:rPr>
                <w:rFonts w:ascii="Segoe UI" w:hAnsi="Segoe UI" w:cs="Segoe UI"/>
                <w:b/>
                <w:sz w:val="40"/>
                <w:szCs w:val="44"/>
                <w:rtl/>
              </w:rPr>
              <w:t>٭٭٭</w:t>
            </w:r>
          </w:p>
        </w:tc>
      </w:tr>
    </w:tbl>
    <w:p w14:paraId="1834BAB4" w14:textId="77777777" w:rsidR="00CC77B0" w:rsidRDefault="00CC77B0" w:rsidP="009537A8">
      <w:pPr>
        <w:pStyle w:val="Kopfzeile"/>
        <w:jc w:val="both"/>
        <w:rPr>
          <w:b/>
        </w:rPr>
      </w:pPr>
    </w:p>
    <w:p w14:paraId="6D08AD2E" w14:textId="63218694" w:rsidR="00DB4179" w:rsidRDefault="002B5A3B" w:rsidP="00CC77B0">
      <w:pPr>
        <w:pStyle w:val="Kopfzeile"/>
        <w:jc w:val="center"/>
        <w:rPr>
          <w:b/>
        </w:rPr>
      </w:pPr>
      <w:r w:rsidRPr="00E824C3">
        <w:rPr>
          <w:b/>
        </w:rPr>
        <w:t>Anmeldung per Fax an</w:t>
      </w:r>
      <w:r w:rsidR="00E824C3">
        <w:rPr>
          <w:b/>
        </w:rPr>
        <w:t>:</w:t>
      </w:r>
      <w:r w:rsidRPr="00E824C3">
        <w:rPr>
          <w:b/>
        </w:rPr>
        <w:t xml:space="preserve"> </w:t>
      </w:r>
      <w:r w:rsidRPr="00CC77B0">
        <w:rPr>
          <w:b/>
          <w:sz w:val="30"/>
        </w:rPr>
        <w:t>03843-214963</w:t>
      </w:r>
      <w:r w:rsidRPr="00CC77B0">
        <w:rPr>
          <w:b/>
          <w:sz w:val="18"/>
          <w:szCs w:val="18"/>
        </w:rPr>
        <w:t xml:space="preserve"> </w:t>
      </w:r>
      <w:r w:rsidRPr="00E824C3">
        <w:rPr>
          <w:b/>
        </w:rPr>
        <w:t>oder per Mail an</w:t>
      </w:r>
    </w:p>
    <w:p w14:paraId="00E8A3D8" w14:textId="501C2D6A" w:rsidR="002B5A3B" w:rsidRDefault="00101499" w:rsidP="00CC77B0">
      <w:pPr>
        <w:pStyle w:val="Kopfzeile"/>
        <w:jc w:val="center"/>
        <w:rPr>
          <w:rStyle w:val="Hyperlink"/>
          <w:b/>
          <w:color w:val="auto"/>
          <w:sz w:val="16"/>
          <w:szCs w:val="16"/>
        </w:rPr>
      </w:pPr>
      <w:hyperlink r:id="rId6" w:history="1">
        <w:r w:rsidR="002B5A3B" w:rsidRPr="00B51AB6">
          <w:rPr>
            <w:rStyle w:val="Hyperlink"/>
            <w:b/>
            <w:color w:val="auto"/>
          </w:rPr>
          <w:t>info@medica-nord.de</w:t>
        </w:r>
      </w:hyperlink>
    </w:p>
    <w:p w14:paraId="11EAF599" w14:textId="77777777" w:rsidR="00601A94" w:rsidRPr="00601A94" w:rsidRDefault="00601A94" w:rsidP="009537A8">
      <w:pPr>
        <w:pStyle w:val="Kopfzeile"/>
        <w:jc w:val="both"/>
        <w:rPr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9B7BD5" w14:paraId="3CA85986" w14:textId="77777777" w:rsidTr="009537A8">
        <w:tc>
          <w:tcPr>
            <w:tcW w:w="9209" w:type="dxa"/>
          </w:tcPr>
          <w:p w14:paraId="77E238C2" w14:textId="5A8477D6" w:rsidR="009B7BD5" w:rsidRDefault="009B7BD5" w:rsidP="009537A8">
            <w:pPr>
              <w:pStyle w:val="Kopfzeile"/>
              <w:jc w:val="both"/>
            </w:pPr>
            <w:r w:rsidRPr="009B7BD5">
              <w:rPr>
                <w:b/>
              </w:rPr>
              <w:t>Teilnehmer/in</w:t>
            </w:r>
            <w:r>
              <w:rPr>
                <w:b/>
              </w:rPr>
              <w:t xml:space="preserve"> (TN)</w:t>
            </w:r>
            <w:r w:rsidR="00541AD6">
              <w:rPr>
                <w:b/>
              </w:rPr>
              <w:t xml:space="preserve"> </w:t>
            </w:r>
            <w:r>
              <w:t>(BITTE LESERLICH IN DRUCKBUCHSTABEN)</w:t>
            </w:r>
          </w:p>
        </w:tc>
      </w:tr>
      <w:tr w:rsidR="009B7BD5" w14:paraId="2762B89D" w14:textId="77777777" w:rsidTr="009537A8">
        <w:trPr>
          <w:trHeight w:val="410"/>
        </w:trPr>
        <w:tc>
          <w:tcPr>
            <w:tcW w:w="9209" w:type="dxa"/>
          </w:tcPr>
          <w:p w14:paraId="217F300A" w14:textId="77777777" w:rsidR="009B7BD5" w:rsidRDefault="009B7BD5" w:rsidP="009537A8">
            <w:pPr>
              <w:pStyle w:val="Kopfzeile"/>
              <w:jc w:val="both"/>
            </w:pPr>
            <w:r>
              <w:t>TN 1:</w:t>
            </w:r>
          </w:p>
        </w:tc>
      </w:tr>
      <w:tr w:rsidR="009B7BD5" w14:paraId="7387007A" w14:textId="77777777" w:rsidTr="009537A8">
        <w:trPr>
          <w:trHeight w:val="416"/>
        </w:trPr>
        <w:tc>
          <w:tcPr>
            <w:tcW w:w="9209" w:type="dxa"/>
          </w:tcPr>
          <w:p w14:paraId="115135BB" w14:textId="77777777" w:rsidR="009B7BD5" w:rsidRDefault="009B7BD5" w:rsidP="009537A8">
            <w:pPr>
              <w:pStyle w:val="Kopfzeile"/>
              <w:jc w:val="both"/>
            </w:pPr>
            <w:r>
              <w:t>TN 2:</w:t>
            </w:r>
          </w:p>
        </w:tc>
      </w:tr>
      <w:tr w:rsidR="009B7BD5" w14:paraId="774D2F88" w14:textId="77777777" w:rsidTr="009537A8">
        <w:trPr>
          <w:trHeight w:val="422"/>
        </w:trPr>
        <w:tc>
          <w:tcPr>
            <w:tcW w:w="9209" w:type="dxa"/>
          </w:tcPr>
          <w:p w14:paraId="1D2A3558" w14:textId="0DA1A4D3" w:rsidR="009B7BD5" w:rsidRDefault="009B7BD5" w:rsidP="009537A8">
            <w:pPr>
              <w:pStyle w:val="Kopfzeile"/>
              <w:jc w:val="both"/>
            </w:pPr>
            <w:r>
              <w:t>TN 3</w:t>
            </w:r>
            <w:r w:rsidR="00A363C9">
              <w:t>:</w:t>
            </w:r>
          </w:p>
        </w:tc>
      </w:tr>
      <w:tr w:rsidR="009B7BD5" w14:paraId="21118C5A" w14:textId="77777777" w:rsidTr="009537A8">
        <w:trPr>
          <w:trHeight w:val="414"/>
        </w:trPr>
        <w:tc>
          <w:tcPr>
            <w:tcW w:w="9209" w:type="dxa"/>
          </w:tcPr>
          <w:p w14:paraId="672567F2" w14:textId="77777777" w:rsidR="009B7BD5" w:rsidRDefault="009B7BD5" w:rsidP="009537A8">
            <w:pPr>
              <w:pStyle w:val="Kopfzeile"/>
              <w:jc w:val="both"/>
            </w:pPr>
            <w:r>
              <w:t>TN 4:</w:t>
            </w:r>
          </w:p>
        </w:tc>
      </w:tr>
      <w:tr w:rsidR="009B7BD5" w14:paraId="38C24429" w14:textId="77777777" w:rsidTr="009537A8">
        <w:trPr>
          <w:trHeight w:val="406"/>
        </w:trPr>
        <w:tc>
          <w:tcPr>
            <w:tcW w:w="9209" w:type="dxa"/>
          </w:tcPr>
          <w:p w14:paraId="39421F94" w14:textId="77777777" w:rsidR="009B7BD5" w:rsidRDefault="009B7BD5" w:rsidP="009537A8">
            <w:pPr>
              <w:pStyle w:val="Kopfzeile"/>
              <w:jc w:val="both"/>
            </w:pPr>
            <w:r>
              <w:t>TN 5:</w:t>
            </w:r>
          </w:p>
        </w:tc>
      </w:tr>
    </w:tbl>
    <w:p w14:paraId="0FBDB91B" w14:textId="77777777" w:rsidR="00B42649" w:rsidRDefault="00B42649" w:rsidP="009537A8">
      <w:pPr>
        <w:pStyle w:val="Kopfzeile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417"/>
        <w:gridCol w:w="1560"/>
        <w:gridCol w:w="1337"/>
      </w:tblGrid>
      <w:tr w:rsidR="00B42649" w14:paraId="11CF3AA9" w14:textId="77777777" w:rsidTr="00272317">
        <w:trPr>
          <w:trHeight w:val="1447"/>
        </w:trPr>
        <w:tc>
          <w:tcPr>
            <w:tcW w:w="9242" w:type="dxa"/>
            <w:gridSpan w:val="6"/>
          </w:tcPr>
          <w:p w14:paraId="7FE4A36A" w14:textId="77777777" w:rsidR="00101499" w:rsidRDefault="00890DF4" w:rsidP="009537A8">
            <w:pPr>
              <w:pStyle w:val="Kopfzeile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  <w:p w14:paraId="7C72FCF9" w14:textId="5FA47F56" w:rsidR="00B42649" w:rsidRDefault="00890DF4" w:rsidP="009537A8">
            <w:pPr>
              <w:pStyle w:val="Kopfzeile"/>
            </w:pPr>
            <w:r>
              <w:rPr>
                <w:sz w:val="20"/>
                <w:szCs w:val="20"/>
              </w:rPr>
              <w:br/>
            </w:r>
            <w:r w:rsidR="00101499">
              <w:t>_____________________________</w:t>
            </w:r>
            <w:r w:rsidR="00B42649">
              <w:t xml:space="preserve">          </w:t>
            </w:r>
            <w:r w:rsidR="001A487B">
              <w:t xml:space="preserve">  </w:t>
            </w:r>
            <w:r w:rsidR="00B42649">
              <w:t xml:space="preserve"> ________________________________________________</w:t>
            </w:r>
          </w:p>
          <w:p w14:paraId="625FD730" w14:textId="08398C33" w:rsidR="00B42649" w:rsidRPr="00890DF4" w:rsidRDefault="00101499" w:rsidP="009537A8">
            <w:pPr>
              <w:pStyle w:val="Kopfzei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Tel.-Nr. für mögliche Rückfragen</w:t>
            </w:r>
            <w:r w:rsidR="00B42649">
              <w:t xml:space="preserve">                   </w:t>
            </w:r>
            <w:r>
              <w:t xml:space="preserve">  </w:t>
            </w:r>
            <w:r w:rsidR="00B42649">
              <w:t xml:space="preserve">  </w:t>
            </w:r>
            <w:r>
              <w:t xml:space="preserve"> </w:t>
            </w:r>
            <w:r w:rsidR="00B42649">
              <w:t xml:space="preserve">  </w:t>
            </w:r>
            <w:r>
              <w:t xml:space="preserve">  </w:t>
            </w:r>
            <w:r w:rsidR="00B42649">
              <w:t xml:space="preserve"> </w:t>
            </w:r>
            <w:r w:rsidR="00DB4179" w:rsidRPr="00590B36">
              <w:rPr>
                <w:sz w:val="20"/>
                <w:szCs w:val="20"/>
              </w:rPr>
              <w:t>Pr</w:t>
            </w:r>
            <w:r w:rsidR="00B42649" w:rsidRPr="00890DF4">
              <w:rPr>
                <w:sz w:val="20"/>
                <w:szCs w:val="20"/>
              </w:rPr>
              <w:t>axisstempel /</w:t>
            </w:r>
            <w:r w:rsidR="00DB4179">
              <w:rPr>
                <w:sz w:val="20"/>
                <w:szCs w:val="20"/>
              </w:rPr>
              <w:t xml:space="preserve"> </w:t>
            </w:r>
            <w:r w:rsidR="00B42649" w:rsidRPr="00890DF4">
              <w:rPr>
                <w:sz w:val="20"/>
                <w:szCs w:val="20"/>
              </w:rPr>
              <w:t>Unterschrift</w:t>
            </w:r>
          </w:p>
        </w:tc>
      </w:tr>
      <w:tr w:rsidR="00B15066" w:rsidRPr="00B15066" w14:paraId="66BAAA23" w14:textId="77777777" w:rsidTr="00D42579">
        <w:tc>
          <w:tcPr>
            <w:tcW w:w="9242" w:type="dxa"/>
            <w:gridSpan w:val="6"/>
            <w:shd w:val="clear" w:color="auto" w:fill="D9D9D9" w:themeFill="background1" w:themeFillShade="D9"/>
          </w:tcPr>
          <w:p w14:paraId="5D8587E1" w14:textId="233A3DBD" w:rsidR="00B15066" w:rsidRPr="00D42579" w:rsidRDefault="00B15066" w:rsidP="00CC77B0">
            <w:pPr>
              <w:pStyle w:val="Kopfzeile"/>
              <w:jc w:val="center"/>
            </w:pPr>
            <w:r w:rsidRPr="00D42579">
              <w:rPr>
                <w:b/>
              </w:rPr>
              <w:t>Bitte kreuzen Sie an, welchen Vortrag bzw. Workshop Sie in welchem Seminarblock belegen möchten!</w:t>
            </w:r>
            <w:r w:rsidR="0021409B" w:rsidRPr="00D42579">
              <w:rPr>
                <w:b/>
              </w:rPr>
              <w:t xml:space="preserve"> Nähere Informationen entnehmen Sie </w:t>
            </w:r>
            <w:r w:rsidR="00D42579">
              <w:rPr>
                <w:b/>
              </w:rPr>
              <w:t xml:space="preserve">bitte </w:t>
            </w:r>
            <w:r w:rsidR="0026544D" w:rsidRPr="00D42579">
              <w:rPr>
                <w:b/>
              </w:rPr>
              <w:t>dem beigefügten Programm</w:t>
            </w:r>
            <w:r w:rsidR="0021409B" w:rsidRPr="00D42579">
              <w:rPr>
                <w:b/>
              </w:rPr>
              <w:t>.</w:t>
            </w:r>
          </w:p>
        </w:tc>
      </w:tr>
      <w:tr w:rsidR="009B7BD5" w14:paraId="5F3B8E97" w14:textId="77777777" w:rsidTr="00AD6F08">
        <w:tc>
          <w:tcPr>
            <w:tcW w:w="1951" w:type="dxa"/>
          </w:tcPr>
          <w:p w14:paraId="221DF408" w14:textId="77777777" w:rsidR="00B15066" w:rsidRDefault="00B15066" w:rsidP="009537A8">
            <w:pPr>
              <w:pStyle w:val="Kopfzeile"/>
              <w:jc w:val="both"/>
            </w:pPr>
          </w:p>
        </w:tc>
        <w:tc>
          <w:tcPr>
            <w:tcW w:w="1559" w:type="dxa"/>
          </w:tcPr>
          <w:p w14:paraId="72279F49" w14:textId="0E4C37FA" w:rsidR="009B7BD5" w:rsidRDefault="009B7BD5" w:rsidP="009537A8">
            <w:pPr>
              <w:pStyle w:val="Kopfzeile"/>
              <w:jc w:val="both"/>
            </w:pPr>
            <w:r>
              <w:t>TN</w:t>
            </w:r>
            <w:r w:rsidR="00590B36">
              <w:t xml:space="preserve"> </w:t>
            </w:r>
            <w:r w:rsidR="00AD6F08">
              <w:t>1</w:t>
            </w:r>
          </w:p>
        </w:tc>
        <w:tc>
          <w:tcPr>
            <w:tcW w:w="1418" w:type="dxa"/>
          </w:tcPr>
          <w:p w14:paraId="75169F30" w14:textId="78FF23C0" w:rsidR="009B7BD5" w:rsidRDefault="00AD6F08" w:rsidP="009537A8">
            <w:pPr>
              <w:pStyle w:val="Kopfzeile"/>
              <w:jc w:val="both"/>
            </w:pPr>
            <w:r>
              <w:t>TN</w:t>
            </w:r>
            <w:r w:rsidR="00590B36">
              <w:t xml:space="preserve"> </w:t>
            </w:r>
            <w:r>
              <w:t>2</w:t>
            </w:r>
          </w:p>
        </w:tc>
        <w:tc>
          <w:tcPr>
            <w:tcW w:w="1417" w:type="dxa"/>
          </w:tcPr>
          <w:p w14:paraId="7FE5F563" w14:textId="77777777" w:rsidR="009B7BD5" w:rsidRDefault="009B7BD5" w:rsidP="009537A8">
            <w:pPr>
              <w:pStyle w:val="Kopfzeile"/>
              <w:jc w:val="both"/>
            </w:pPr>
            <w:r>
              <w:t>TN</w:t>
            </w:r>
            <w:r w:rsidR="00AD6F08">
              <w:t xml:space="preserve"> 3</w:t>
            </w:r>
          </w:p>
        </w:tc>
        <w:tc>
          <w:tcPr>
            <w:tcW w:w="1560" w:type="dxa"/>
          </w:tcPr>
          <w:p w14:paraId="3403C808" w14:textId="77777777" w:rsidR="009B7BD5" w:rsidRDefault="009B7BD5" w:rsidP="009537A8">
            <w:pPr>
              <w:pStyle w:val="Kopfzeile"/>
              <w:jc w:val="both"/>
            </w:pPr>
            <w:r>
              <w:t>TN</w:t>
            </w:r>
            <w:r w:rsidR="00AD6F08">
              <w:t xml:space="preserve"> 4</w:t>
            </w:r>
          </w:p>
        </w:tc>
        <w:tc>
          <w:tcPr>
            <w:tcW w:w="1337" w:type="dxa"/>
          </w:tcPr>
          <w:p w14:paraId="101DB87F" w14:textId="77777777" w:rsidR="009B7BD5" w:rsidRDefault="009B7BD5" w:rsidP="009537A8">
            <w:pPr>
              <w:pStyle w:val="Kopfzeile"/>
              <w:jc w:val="both"/>
            </w:pPr>
            <w:r>
              <w:t>TN</w:t>
            </w:r>
            <w:r w:rsidR="00AD6F08">
              <w:t xml:space="preserve"> 5</w:t>
            </w:r>
          </w:p>
        </w:tc>
      </w:tr>
      <w:tr w:rsidR="009B7BD5" w14:paraId="5E12CAA3" w14:textId="77777777" w:rsidTr="00AD6F08">
        <w:tc>
          <w:tcPr>
            <w:tcW w:w="1951" w:type="dxa"/>
          </w:tcPr>
          <w:p w14:paraId="0ADA2860" w14:textId="194877DB" w:rsidR="009B7BD5" w:rsidRDefault="00AD6F08" w:rsidP="00E50A32">
            <w:pPr>
              <w:pStyle w:val="Kopfzeile"/>
            </w:pPr>
            <w:r>
              <w:t>Vortrag 1</w:t>
            </w:r>
            <w:r>
              <w:br/>
            </w:r>
            <w:r w:rsidRPr="00AD6F08">
              <w:rPr>
                <w:sz w:val="20"/>
                <w:szCs w:val="20"/>
              </w:rPr>
              <w:t>09</w:t>
            </w:r>
            <w:r w:rsidR="001A487B">
              <w:rPr>
                <w:sz w:val="20"/>
                <w:szCs w:val="20"/>
              </w:rPr>
              <w:t>.15</w:t>
            </w:r>
            <w:r w:rsidR="008F13FD">
              <w:rPr>
                <w:sz w:val="20"/>
                <w:szCs w:val="20"/>
              </w:rPr>
              <w:t xml:space="preserve"> </w:t>
            </w:r>
            <w:r w:rsidR="001A487B">
              <w:rPr>
                <w:sz w:val="20"/>
                <w:szCs w:val="20"/>
              </w:rPr>
              <w:t>–</w:t>
            </w:r>
            <w:r w:rsidR="008F13FD">
              <w:rPr>
                <w:sz w:val="20"/>
                <w:szCs w:val="20"/>
              </w:rPr>
              <w:t xml:space="preserve"> </w:t>
            </w:r>
            <w:r w:rsidRPr="00AD6F08">
              <w:rPr>
                <w:sz w:val="20"/>
                <w:szCs w:val="20"/>
              </w:rPr>
              <w:t>10</w:t>
            </w:r>
            <w:r w:rsidR="001A487B">
              <w:rPr>
                <w:sz w:val="20"/>
                <w:szCs w:val="20"/>
              </w:rPr>
              <w:t>.</w:t>
            </w:r>
            <w:r w:rsidRPr="00AD6F08">
              <w:rPr>
                <w:sz w:val="20"/>
                <w:szCs w:val="20"/>
              </w:rPr>
              <w:t>30 Uhr</w:t>
            </w:r>
          </w:p>
        </w:tc>
        <w:tc>
          <w:tcPr>
            <w:tcW w:w="1559" w:type="dxa"/>
          </w:tcPr>
          <w:p w14:paraId="6E4BA577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6717C814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16639F3B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06E0467F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64FD221E" w14:textId="77777777" w:rsidR="009B7BD5" w:rsidRDefault="009B7BD5" w:rsidP="009537A8">
            <w:pPr>
              <w:pStyle w:val="Kopfzeile"/>
              <w:jc w:val="both"/>
            </w:pPr>
          </w:p>
        </w:tc>
      </w:tr>
      <w:tr w:rsidR="009B7BD5" w14:paraId="05F5F496" w14:textId="77777777" w:rsidTr="00AD6F08">
        <w:tc>
          <w:tcPr>
            <w:tcW w:w="1951" w:type="dxa"/>
          </w:tcPr>
          <w:p w14:paraId="51E4D951" w14:textId="77777777" w:rsidR="007D1535" w:rsidRDefault="007D1535" w:rsidP="00E50A32">
            <w:pPr>
              <w:pStyle w:val="Kopfzeile"/>
            </w:pPr>
            <w:r>
              <w:t>Vortrag 2</w:t>
            </w:r>
          </w:p>
          <w:p w14:paraId="11F4C515" w14:textId="31AACCAA" w:rsidR="009B7BD5" w:rsidRPr="00590B36" w:rsidRDefault="00A87A23" w:rsidP="00E50A32">
            <w:pPr>
              <w:pStyle w:val="Kopfzei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A48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8F13FD">
              <w:rPr>
                <w:sz w:val="20"/>
                <w:szCs w:val="20"/>
              </w:rPr>
              <w:t xml:space="preserve"> </w:t>
            </w:r>
            <w:r w:rsidR="001A487B">
              <w:rPr>
                <w:sz w:val="20"/>
                <w:szCs w:val="20"/>
              </w:rPr>
              <w:t>–</w:t>
            </w:r>
            <w:r w:rsidR="008F13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="001A48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="004B48FA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559" w:type="dxa"/>
          </w:tcPr>
          <w:p w14:paraId="76395F63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120D51FA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240EA4C9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60D47900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5232E7DD" w14:textId="77777777" w:rsidR="009B7BD5" w:rsidRDefault="009B7BD5" w:rsidP="009537A8">
            <w:pPr>
              <w:pStyle w:val="Kopfzeile"/>
              <w:jc w:val="both"/>
            </w:pPr>
          </w:p>
        </w:tc>
      </w:tr>
      <w:tr w:rsidR="001A487B" w14:paraId="612D8156" w14:textId="77777777" w:rsidTr="002B15A6">
        <w:trPr>
          <w:trHeight w:val="562"/>
        </w:trPr>
        <w:tc>
          <w:tcPr>
            <w:tcW w:w="1951" w:type="dxa"/>
          </w:tcPr>
          <w:p w14:paraId="4FD7ACE4" w14:textId="281B6FBF" w:rsidR="001A487B" w:rsidRDefault="001A487B" w:rsidP="00E50A32">
            <w:pPr>
              <w:pStyle w:val="Kopfzeile"/>
            </w:pPr>
            <w:r>
              <w:t>Vortrag 3</w:t>
            </w:r>
            <w:r>
              <w:br/>
            </w:r>
            <w:r w:rsidRPr="001A487B">
              <w:rPr>
                <w:sz w:val="20"/>
                <w:szCs w:val="20"/>
              </w:rPr>
              <w:t>11</w:t>
            </w:r>
            <w:r w:rsidR="00E50A32">
              <w:rPr>
                <w:sz w:val="20"/>
                <w:szCs w:val="20"/>
              </w:rPr>
              <w:t>.</w:t>
            </w:r>
            <w:r w:rsidRPr="001A487B">
              <w:rPr>
                <w:sz w:val="20"/>
                <w:szCs w:val="20"/>
              </w:rPr>
              <w:t xml:space="preserve">00 </w:t>
            </w:r>
            <w:r w:rsidR="00E50A32">
              <w:rPr>
                <w:sz w:val="20"/>
                <w:szCs w:val="20"/>
              </w:rPr>
              <w:t>–</w:t>
            </w:r>
            <w:r w:rsidRPr="001A487B">
              <w:rPr>
                <w:sz w:val="20"/>
                <w:szCs w:val="20"/>
              </w:rPr>
              <w:t xml:space="preserve"> 12</w:t>
            </w:r>
            <w:r w:rsidR="00E50A32">
              <w:rPr>
                <w:sz w:val="20"/>
                <w:szCs w:val="20"/>
              </w:rPr>
              <w:t>.</w:t>
            </w:r>
            <w:r w:rsidRPr="001A487B">
              <w:rPr>
                <w:sz w:val="20"/>
                <w:szCs w:val="20"/>
              </w:rPr>
              <w:t>30 Uhr</w:t>
            </w:r>
          </w:p>
        </w:tc>
        <w:tc>
          <w:tcPr>
            <w:tcW w:w="1559" w:type="dxa"/>
          </w:tcPr>
          <w:p w14:paraId="20107D73" w14:textId="77777777" w:rsidR="001A487B" w:rsidRDefault="001A487B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33A9575B" w14:textId="77777777" w:rsidR="001A487B" w:rsidRDefault="001A487B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028908D7" w14:textId="77777777" w:rsidR="001A487B" w:rsidRDefault="001A487B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5E24DE38" w14:textId="77777777" w:rsidR="001A487B" w:rsidRDefault="001A487B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476DFA70" w14:textId="77777777" w:rsidR="001A487B" w:rsidRDefault="001A487B" w:rsidP="009537A8">
            <w:pPr>
              <w:pStyle w:val="Kopfzeile"/>
              <w:jc w:val="both"/>
            </w:pPr>
          </w:p>
        </w:tc>
      </w:tr>
      <w:tr w:rsidR="003D0355" w14:paraId="07204C17" w14:textId="77777777" w:rsidTr="002B15A6">
        <w:trPr>
          <w:trHeight w:val="542"/>
        </w:trPr>
        <w:tc>
          <w:tcPr>
            <w:tcW w:w="1951" w:type="dxa"/>
          </w:tcPr>
          <w:p w14:paraId="4EEA86E9" w14:textId="77777777" w:rsidR="003D0355" w:rsidRDefault="003D0355" w:rsidP="00E50A32">
            <w:pPr>
              <w:pStyle w:val="Kopfzeile"/>
            </w:pPr>
            <w:r>
              <w:t>Vortrag 4</w:t>
            </w:r>
          </w:p>
          <w:p w14:paraId="67B633E5" w14:textId="66E6AD4C" w:rsidR="003D0355" w:rsidRDefault="002B15A6" w:rsidP="00E50A32">
            <w:pPr>
              <w:pStyle w:val="Kopfzeile"/>
            </w:pPr>
            <w:r>
              <w:rPr>
                <w:sz w:val="20"/>
                <w:szCs w:val="20"/>
              </w:rPr>
              <w:t>11.00 – 12.</w:t>
            </w:r>
            <w:r w:rsidR="003D0355" w:rsidRPr="003D0355">
              <w:rPr>
                <w:sz w:val="20"/>
                <w:szCs w:val="20"/>
              </w:rPr>
              <w:t>30 Uhr</w:t>
            </w:r>
          </w:p>
        </w:tc>
        <w:tc>
          <w:tcPr>
            <w:tcW w:w="1559" w:type="dxa"/>
          </w:tcPr>
          <w:p w14:paraId="53F1D565" w14:textId="77777777" w:rsidR="003D0355" w:rsidRDefault="003D0355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7F947188" w14:textId="77777777" w:rsidR="003D0355" w:rsidRDefault="003D0355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7CD4798B" w14:textId="77777777" w:rsidR="003D0355" w:rsidRDefault="003D0355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7E47D589" w14:textId="77777777" w:rsidR="003D0355" w:rsidRDefault="003D0355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24D7D558" w14:textId="77777777" w:rsidR="003D0355" w:rsidRDefault="003D0355" w:rsidP="009537A8">
            <w:pPr>
              <w:pStyle w:val="Kopfzeile"/>
              <w:jc w:val="both"/>
            </w:pPr>
          </w:p>
        </w:tc>
      </w:tr>
      <w:tr w:rsidR="009B7BD5" w14:paraId="3CC36251" w14:textId="77777777" w:rsidTr="00AD6F08">
        <w:tc>
          <w:tcPr>
            <w:tcW w:w="1951" w:type="dxa"/>
          </w:tcPr>
          <w:p w14:paraId="47B4D62A" w14:textId="56135113" w:rsidR="009B7BD5" w:rsidRDefault="00AD6F08" w:rsidP="00E50A32">
            <w:pPr>
              <w:pStyle w:val="Kopfzeile"/>
            </w:pPr>
            <w:r>
              <w:t xml:space="preserve">Workshop </w:t>
            </w:r>
            <w:r w:rsidR="007D1535">
              <w:t>1</w:t>
            </w:r>
            <w:r>
              <w:br/>
            </w:r>
            <w:r w:rsidR="007D1535" w:rsidRPr="00590B36">
              <w:rPr>
                <w:sz w:val="20"/>
                <w:szCs w:val="20"/>
              </w:rPr>
              <w:t>13</w:t>
            </w:r>
            <w:r w:rsidR="001A487B">
              <w:rPr>
                <w:sz w:val="20"/>
                <w:szCs w:val="20"/>
              </w:rPr>
              <w:t>.</w:t>
            </w:r>
            <w:r w:rsidR="007D1535" w:rsidRPr="00590B36">
              <w:rPr>
                <w:sz w:val="20"/>
                <w:szCs w:val="20"/>
              </w:rPr>
              <w:t>30</w:t>
            </w:r>
            <w:r w:rsidR="00D73153">
              <w:rPr>
                <w:sz w:val="20"/>
                <w:szCs w:val="20"/>
              </w:rPr>
              <w:t xml:space="preserve"> </w:t>
            </w:r>
            <w:r w:rsidR="001A487B">
              <w:rPr>
                <w:sz w:val="20"/>
                <w:szCs w:val="20"/>
              </w:rPr>
              <w:t>–</w:t>
            </w:r>
            <w:r w:rsidR="00D73153">
              <w:rPr>
                <w:sz w:val="20"/>
                <w:szCs w:val="20"/>
              </w:rPr>
              <w:t xml:space="preserve"> </w:t>
            </w:r>
            <w:r w:rsidR="007D1535" w:rsidRPr="00590B36">
              <w:rPr>
                <w:sz w:val="20"/>
                <w:szCs w:val="20"/>
              </w:rPr>
              <w:t>15</w:t>
            </w:r>
            <w:r w:rsidR="001A487B">
              <w:rPr>
                <w:sz w:val="20"/>
                <w:szCs w:val="20"/>
              </w:rPr>
              <w:t>.</w:t>
            </w:r>
            <w:r w:rsidR="007D1535" w:rsidRPr="00590B36">
              <w:rPr>
                <w:sz w:val="20"/>
                <w:szCs w:val="20"/>
              </w:rPr>
              <w:t>00 Uhr</w:t>
            </w:r>
          </w:p>
        </w:tc>
        <w:tc>
          <w:tcPr>
            <w:tcW w:w="1559" w:type="dxa"/>
          </w:tcPr>
          <w:p w14:paraId="7F88E185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4140AA78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68D8A0DF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59A07EB3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7D29843F" w14:textId="77777777" w:rsidR="009B7BD5" w:rsidRDefault="009B7BD5" w:rsidP="009537A8">
            <w:pPr>
              <w:pStyle w:val="Kopfzeile"/>
              <w:jc w:val="both"/>
            </w:pPr>
          </w:p>
        </w:tc>
      </w:tr>
      <w:tr w:rsidR="009B7BD5" w14:paraId="798F1372" w14:textId="77777777" w:rsidTr="00AD6F08">
        <w:tc>
          <w:tcPr>
            <w:tcW w:w="1951" w:type="dxa"/>
          </w:tcPr>
          <w:p w14:paraId="4859AE4D" w14:textId="5F218001" w:rsidR="005F2DEB" w:rsidRDefault="00AD6F08" w:rsidP="00E50A32">
            <w:pPr>
              <w:pStyle w:val="Kopfzeile"/>
            </w:pPr>
            <w:r>
              <w:t xml:space="preserve">Workshop </w:t>
            </w:r>
            <w:r w:rsidR="007D1535">
              <w:t>2</w:t>
            </w:r>
          </w:p>
          <w:p w14:paraId="2E9F99F7" w14:textId="140CBD43" w:rsidR="009B7BD5" w:rsidRPr="008F13FD" w:rsidRDefault="00AD6F08" w:rsidP="00E50A32">
            <w:pPr>
              <w:pStyle w:val="Kopfzeile"/>
              <w:rPr>
                <w:sz w:val="20"/>
                <w:szCs w:val="20"/>
              </w:rPr>
            </w:pPr>
            <w:r w:rsidRPr="00AD6F08">
              <w:rPr>
                <w:sz w:val="20"/>
                <w:szCs w:val="20"/>
              </w:rPr>
              <w:t>13</w:t>
            </w:r>
            <w:r w:rsidR="001A487B">
              <w:rPr>
                <w:sz w:val="20"/>
                <w:szCs w:val="20"/>
              </w:rPr>
              <w:t>.</w:t>
            </w:r>
            <w:r w:rsidRPr="00AD6F08">
              <w:rPr>
                <w:sz w:val="20"/>
                <w:szCs w:val="20"/>
              </w:rPr>
              <w:t>30</w:t>
            </w:r>
            <w:r w:rsidR="008F13FD">
              <w:rPr>
                <w:sz w:val="20"/>
                <w:szCs w:val="20"/>
              </w:rPr>
              <w:t xml:space="preserve"> </w:t>
            </w:r>
            <w:r w:rsidR="001A487B">
              <w:rPr>
                <w:sz w:val="20"/>
                <w:szCs w:val="20"/>
              </w:rPr>
              <w:t>–</w:t>
            </w:r>
            <w:r w:rsidR="008F13FD">
              <w:rPr>
                <w:sz w:val="20"/>
                <w:szCs w:val="20"/>
              </w:rPr>
              <w:t xml:space="preserve"> </w:t>
            </w:r>
            <w:r w:rsidRPr="00AD6F08">
              <w:rPr>
                <w:sz w:val="20"/>
                <w:szCs w:val="20"/>
              </w:rPr>
              <w:t>15</w:t>
            </w:r>
            <w:r w:rsidR="001A487B">
              <w:rPr>
                <w:sz w:val="20"/>
                <w:szCs w:val="20"/>
              </w:rPr>
              <w:t>.</w:t>
            </w:r>
            <w:r w:rsidRPr="00AD6F08">
              <w:rPr>
                <w:sz w:val="20"/>
                <w:szCs w:val="20"/>
              </w:rPr>
              <w:t>00 Uhr</w:t>
            </w:r>
          </w:p>
        </w:tc>
        <w:tc>
          <w:tcPr>
            <w:tcW w:w="1559" w:type="dxa"/>
          </w:tcPr>
          <w:p w14:paraId="3BE258B8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75726953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413F973A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3F99727F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7CCA5796" w14:textId="77777777" w:rsidR="009B7BD5" w:rsidRDefault="009B7BD5" w:rsidP="009537A8">
            <w:pPr>
              <w:pStyle w:val="Kopfzeile"/>
              <w:jc w:val="both"/>
            </w:pPr>
          </w:p>
        </w:tc>
      </w:tr>
      <w:tr w:rsidR="009B7BD5" w14:paraId="3E68EE85" w14:textId="77777777" w:rsidTr="00AD6F08">
        <w:tc>
          <w:tcPr>
            <w:tcW w:w="1951" w:type="dxa"/>
          </w:tcPr>
          <w:p w14:paraId="16EE43FD" w14:textId="77777777" w:rsidR="009B7BD5" w:rsidRDefault="007D1535" w:rsidP="00E50A32">
            <w:pPr>
              <w:pStyle w:val="Kopfzeile"/>
            </w:pPr>
            <w:r>
              <w:t>Workshop 3</w:t>
            </w:r>
          </w:p>
          <w:p w14:paraId="00E9E34B" w14:textId="35764A20" w:rsidR="007D1535" w:rsidRDefault="00590B36" w:rsidP="00E50A32">
            <w:pPr>
              <w:pStyle w:val="Kopfzeile"/>
            </w:pPr>
            <w:r w:rsidRPr="00590B36">
              <w:rPr>
                <w:sz w:val="20"/>
                <w:szCs w:val="20"/>
              </w:rPr>
              <w:t>13</w:t>
            </w:r>
            <w:r w:rsidR="001A487B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30</w:t>
            </w:r>
            <w:r w:rsidR="008F13FD">
              <w:rPr>
                <w:sz w:val="20"/>
                <w:szCs w:val="20"/>
              </w:rPr>
              <w:t xml:space="preserve"> </w:t>
            </w:r>
            <w:r w:rsidR="001A487B">
              <w:rPr>
                <w:sz w:val="20"/>
                <w:szCs w:val="20"/>
              </w:rPr>
              <w:t>–</w:t>
            </w:r>
            <w:r w:rsidR="008F13FD">
              <w:rPr>
                <w:sz w:val="20"/>
                <w:szCs w:val="20"/>
              </w:rPr>
              <w:t xml:space="preserve"> </w:t>
            </w:r>
            <w:r w:rsidRPr="00590B36">
              <w:rPr>
                <w:sz w:val="20"/>
                <w:szCs w:val="20"/>
              </w:rPr>
              <w:t>15</w:t>
            </w:r>
            <w:r w:rsidR="001A487B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00</w:t>
            </w:r>
            <w:r w:rsidR="007D1535" w:rsidRPr="00590B36">
              <w:rPr>
                <w:sz w:val="20"/>
                <w:szCs w:val="20"/>
              </w:rPr>
              <w:t xml:space="preserve"> Uhr</w:t>
            </w:r>
          </w:p>
        </w:tc>
        <w:tc>
          <w:tcPr>
            <w:tcW w:w="1559" w:type="dxa"/>
          </w:tcPr>
          <w:p w14:paraId="27C176DC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43F99BC2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59D92B8B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7B684F5B" w14:textId="77777777" w:rsidR="009B7BD5" w:rsidRDefault="009B7BD5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6BB94A6B" w14:textId="77777777" w:rsidR="009B7BD5" w:rsidRDefault="009B7BD5" w:rsidP="009537A8">
            <w:pPr>
              <w:pStyle w:val="Kopfzeile"/>
              <w:jc w:val="both"/>
            </w:pPr>
          </w:p>
        </w:tc>
      </w:tr>
      <w:tr w:rsidR="00AD6F08" w14:paraId="657C2594" w14:textId="77777777" w:rsidTr="00AD6F08">
        <w:tc>
          <w:tcPr>
            <w:tcW w:w="1951" w:type="dxa"/>
          </w:tcPr>
          <w:p w14:paraId="455FA367" w14:textId="77777777" w:rsidR="00AD6F08" w:rsidRPr="00590B36" w:rsidRDefault="007D1535" w:rsidP="00E50A32">
            <w:pPr>
              <w:pStyle w:val="Kopfzeile"/>
            </w:pPr>
            <w:r w:rsidRPr="00590B36">
              <w:t>Workshop 4</w:t>
            </w:r>
          </w:p>
          <w:p w14:paraId="5A9343B3" w14:textId="26BF366F" w:rsidR="007D1535" w:rsidRPr="00590B36" w:rsidRDefault="007D1535" w:rsidP="00E50A32">
            <w:pPr>
              <w:pStyle w:val="Kopfzeile"/>
              <w:rPr>
                <w:sz w:val="20"/>
                <w:szCs w:val="20"/>
              </w:rPr>
            </w:pPr>
            <w:r w:rsidRPr="00590B36">
              <w:rPr>
                <w:sz w:val="20"/>
                <w:szCs w:val="20"/>
              </w:rPr>
              <w:t>15</w:t>
            </w:r>
            <w:r w:rsidR="001A487B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30</w:t>
            </w:r>
            <w:r w:rsidR="00D73153">
              <w:rPr>
                <w:sz w:val="20"/>
                <w:szCs w:val="20"/>
              </w:rPr>
              <w:t xml:space="preserve"> </w:t>
            </w:r>
            <w:r w:rsidR="001A487B">
              <w:rPr>
                <w:sz w:val="20"/>
                <w:szCs w:val="20"/>
              </w:rPr>
              <w:t>–</w:t>
            </w:r>
            <w:r w:rsidR="00D73153">
              <w:rPr>
                <w:sz w:val="20"/>
                <w:szCs w:val="20"/>
              </w:rPr>
              <w:t xml:space="preserve"> </w:t>
            </w:r>
            <w:r w:rsidRPr="00590B36">
              <w:rPr>
                <w:sz w:val="20"/>
                <w:szCs w:val="20"/>
              </w:rPr>
              <w:t>17</w:t>
            </w:r>
            <w:r w:rsidR="001A487B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00 Uhr</w:t>
            </w:r>
          </w:p>
        </w:tc>
        <w:tc>
          <w:tcPr>
            <w:tcW w:w="1559" w:type="dxa"/>
          </w:tcPr>
          <w:p w14:paraId="5E990CA2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30867E31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32A3E163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540A66A9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2E11371D" w14:textId="77777777" w:rsidR="00AD6F08" w:rsidRDefault="00AD6F08" w:rsidP="009537A8">
            <w:pPr>
              <w:pStyle w:val="Kopfzeile"/>
              <w:jc w:val="both"/>
            </w:pPr>
          </w:p>
        </w:tc>
      </w:tr>
      <w:tr w:rsidR="00AD6F08" w14:paraId="10C24648" w14:textId="77777777" w:rsidTr="00984067">
        <w:trPr>
          <w:trHeight w:val="603"/>
        </w:trPr>
        <w:tc>
          <w:tcPr>
            <w:tcW w:w="1951" w:type="dxa"/>
          </w:tcPr>
          <w:p w14:paraId="5F47A3E9" w14:textId="6B1383D6" w:rsidR="00590B36" w:rsidRPr="00590B36" w:rsidRDefault="00590B36" w:rsidP="00E50A32">
            <w:pPr>
              <w:pStyle w:val="Kopfzeile"/>
            </w:pPr>
            <w:r w:rsidRPr="00590B36">
              <w:t xml:space="preserve">Workshop </w:t>
            </w:r>
            <w:r>
              <w:t>5</w:t>
            </w:r>
          </w:p>
          <w:p w14:paraId="66BA9AFF" w14:textId="15B3958E" w:rsidR="00343944" w:rsidRDefault="00590B36" w:rsidP="00E50A32">
            <w:pPr>
              <w:pStyle w:val="Kopfzeile"/>
            </w:pPr>
            <w:r w:rsidRPr="00590B36">
              <w:rPr>
                <w:sz w:val="20"/>
                <w:szCs w:val="20"/>
              </w:rPr>
              <w:t>15</w:t>
            </w:r>
            <w:r w:rsidR="001A487B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30</w:t>
            </w:r>
            <w:r w:rsidR="00D73153">
              <w:rPr>
                <w:sz w:val="20"/>
                <w:szCs w:val="20"/>
              </w:rPr>
              <w:t xml:space="preserve"> </w:t>
            </w:r>
            <w:r w:rsidR="00E50A32">
              <w:rPr>
                <w:sz w:val="20"/>
                <w:szCs w:val="20"/>
              </w:rPr>
              <w:t>–</w:t>
            </w:r>
            <w:r w:rsidR="00D73153">
              <w:rPr>
                <w:sz w:val="20"/>
                <w:szCs w:val="20"/>
              </w:rPr>
              <w:t xml:space="preserve"> </w:t>
            </w:r>
            <w:r w:rsidRPr="00590B36">
              <w:rPr>
                <w:sz w:val="20"/>
                <w:szCs w:val="20"/>
              </w:rPr>
              <w:t>17</w:t>
            </w:r>
            <w:r w:rsidR="00E50A32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00 Uhr</w:t>
            </w:r>
          </w:p>
        </w:tc>
        <w:tc>
          <w:tcPr>
            <w:tcW w:w="1559" w:type="dxa"/>
          </w:tcPr>
          <w:p w14:paraId="1FD9089F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642C8963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1B9F7BB3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5059489C" w14:textId="77777777" w:rsidR="00AD6F08" w:rsidRDefault="00AD6F08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0C43668F" w14:textId="77777777" w:rsidR="00AD6F08" w:rsidRDefault="00AD6F08" w:rsidP="009537A8">
            <w:pPr>
              <w:pStyle w:val="Kopfzeile"/>
              <w:jc w:val="both"/>
            </w:pPr>
          </w:p>
        </w:tc>
      </w:tr>
      <w:tr w:rsidR="00590B36" w14:paraId="047EAADD" w14:textId="77777777" w:rsidTr="00984067">
        <w:trPr>
          <w:trHeight w:val="603"/>
        </w:trPr>
        <w:tc>
          <w:tcPr>
            <w:tcW w:w="1951" w:type="dxa"/>
          </w:tcPr>
          <w:p w14:paraId="23BC3F6C" w14:textId="603F132F" w:rsidR="00590B36" w:rsidRPr="00590B36" w:rsidRDefault="00590B36" w:rsidP="00E50A32">
            <w:pPr>
              <w:pStyle w:val="Kopfzeile"/>
            </w:pPr>
            <w:r w:rsidRPr="00590B36">
              <w:t xml:space="preserve">Workshop </w:t>
            </w:r>
            <w:r>
              <w:t>6</w:t>
            </w:r>
          </w:p>
          <w:p w14:paraId="1DF77716" w14:textId="5C6CB8D7" w:rsidR="00590B36" w:rsidRDefault="00590B36" w:rsidP="00E50A32">
            <w:pPr>
              <w:pStyle w:val="Kopfzeile"/>
            </w:pPr>
            <w:r w:rsidRPr="00590B36">
              <w:rPr>
                <w:sz w:val="20"/>
                <w:szCs w:val="20"/>
              </w:rPr>
              <w:t>15</w:t>
            </w:r>
            <w:r w:rsidR="001A487B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30</w:t>
            </w:r>
            <w:r w:rsidR="00D73153">
              <w:rPr>
                <w:sz w:val="20"/>
                <w:szCs w:val="20"/>
              </w:rPr>
              <w:t xml:space="preserve"> </w:t>
            </w:r>
            <w:r w:rsidR="001A487B">
              <w:rPr>
                <w:sz w:val="20"/>
                <w:szCs w:val="20"/>
              </w:rPr>
              <w:t>–</w:t>
            </w:r>
            <w:r w:rsidR="00D73153">
              <w:rPr>
                <w:sz w:val="20"/>
                <w:szCs w:val="20"/>
              </w:rPr>
              <w:t xml:space="preserve"> </w:t>
            </w:r>
            <w:r w:rsidRPr="00590B36">
              <w:rPr>
                <w:sz w:val="20"/>
                <w:szCs w:val="20"/>
              </w:rPr>
              <w:t>17</w:t>
            </w:r>
            <w:r w:rsidR="001A487B">
              <w:rPr>
                <w:sz w:val="20"/>
                <w:szCs w:val="20"/>
              </w:rPr>
              <w:t>.</w:t>
            </w:r>
            <w:r w:rsidRPr="00590B36">
              <w:rPr>
                <w:sz w:val="20"/>
                <w:szCs w:val="20"/>
              </w:rPr>
              <w:t>00 Uhr</w:t>
            </w:r>
          </w:p>
        </w:tc>
        <w:tc>
          <w:tcPr>
            <w:tcW w:w="1559" w:type="dxa"/>
          </w:tcPr>
          <w:p w14:paraId="39A04782" w14:textId="77777777" w:rsidR="00590B36" w:rsidRDefault="00590B36" w:rsidP="009537A8">
            <w:pPr>
              <w:pStyle w:val="Kopfzeile"/>
              <w:jc w:val="both"/>
            </w:pPr>
          </w:p>
        </w:tc>
        <w:tc>
          <w:tcPr>
            <w:tcW w:w="1418" w:type="dxa"/>
          </w:tcPr>
          <w:p w14:paraId="54E41443" w14:textId="77777777" w:rsidR="00590B36" w:rsidRDefault="00590B36" w:rsidP="009537A8">
            <w:pPr>
              <w:pStyle w:val="Kopfzeile"/>
              <w:jc w:val="both"/>
            </w:pPr>
          </w:p>
        </w:tc>
        <w:tc>
          <w:tcPr>
            <w:tcW w:w="1417" w:type="dxa"/>
          </w:tcPr>
          <w:p w14:paraId="4CEA422E" w14:textId="77777777" w:rsidR="00590B36" w:rsidRDefault="00590B36" w:rsidP="009537A8">
            <w:pPr>
              <w:pStyle w:val="Kopfzeile"/>
              <w:jc w:val="both"/>
            </w:pPr>
          </w:p>
        </w:tc>
        <w:tc>
          <w:tcPr>
            <w:tcW w:w="1560" w:type="dxa"/>
          </w:tcPr>
          <w:p w14:paraId="51F9B182" w14:textId="77777777" w:rsidR="00590B36" w:rsidRDefault="00590B36" w:rsidP="009537A8">
            <w:pPr>
              <w:pStyle w:val="Kopfzeile"/>
              <w:jc w:val="both"/>
            </w:pPr>
          </w:p>
        </w:tc>
        <w:tc>
          <w:tcPr>
            <w:tcW w:w="1337" w:type="dxa"/>
          </w:tcPr>
          <w:p w14:paraId="731B970C" w14:textId="77777777" w:rsidR="00590B36" w:rsidRDefault="00590B36" w:rsidP="009537A8">
            <w:pPr>
              <w:pStyle w:val="Kopfzeile"/>
              <w:jc w:val="both"/>
            </w:pPr>
          </w:p>
        </w:tc>
      </w:tr>
    </w:tbl>
    <w:p w14:paraId="169FD552" w14:textId="77777777" w:rsidR="00BB59A5" w:rsidRDefault="00BB59A5" w:rsidP="00BB59A5">
      <w:pPr>
        <w:pStyle w:val="Kopfzeile"/>
        <w:rPr>
          <w:sz w:val="20"/>
          <w:szCs w:val="20"/>
        </w:rPr>
        <w:sectPr w:rsidR="00BB59A5" w:rsidSect="00E50A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91" w:right="1304" w:bottom="720" w:left="1304" w:header="709" w:footer="686" w:gutter="0"/>
          <w:cols w:space="708"/>
          <w:docGrid w:linePitch="360"/>
        </w:sectPr>
      </w:pPr>
    </w:p>
    <w:p w14:paraId="2BF49054" w14:textId="466F95C6" w:rsidR="00F102C2" w:rsidRPr="009537A8" w:rsidRDefault="00F102C2" w:rsidP="00E50A32">
      <w:pPr>
        <w:ind w:left="7788" w:firstLine="708"/>
        <w:rPr>
          <w:rFonts w:asciiTheme="majorHAnsi" w:hAnsiTheme="majorHAnsi"/>
          <w:b/>
          <w:bCs/>
          <w:sz w:val="22"/>
          <w:szCs w:val="22"/>
        </w:rPr>
      </w:pPr>
      <w:r w:rsidRPr="009537A8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 xml:space="preserve">Termin </w:t>
      </w:r>
      <w:r w:rsidR="003D0355">
        <w:rPr>
          <w:rFonts w:asciiTheme="majorHAnsi" w:hAnsiTheme="majorHAnsi"/>
          <w:b/>
          <w:bCs/>
          <w:sz w:val="22"/>
          <w:szCs w:val="22"/>
          <w:u w:val="single"/>
        </w:rPr>
        <w:t>10</w:t>
      </w:r>
      <w:r w:rsidRPr="009537A8">
        <w:rPr>
          <w:rFonts w:asciiTheme="majorHAnsi" w:hAnsiTheme="majorHAnsi"/>
          <w:b/>
          <w:bCs/>
          <w:sz w:val="22"/>
          <w:szCs w:val="22"/>
          <w:u w:val="single"/>
        </w:rPr>
        <w:t>. Hygiene- und Praxistag:</w:t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="00E50A32">
        <w:rPr>
          <w:rFonts w:asciiTheme="majorHAnsi" w:hAnsiTheme="majorHAnsi"/>
          <w:b/>
          <w:bCs/>
          <w:sz w:val="22"/>
          <w:szCs w:val="22"/>
        </w:rPr>
        <w:tab/>
      </w:r>
      <w:r w:rsidR="003D0355">
        <w:rPr>
          <w:rFonts w:asciiTheme="majorHAnsi" w:hAnsiTheme="majorHAnsi"/>
          <w:b/>
          <w:bCs/>
          <w:sz w:val="22"/>
          <w:szCs w:val="22"/>
        </w:rPr>
        <w:t>24</w:t>
      </w:r>
      <w:r w:rsidRPr="009537A8">
        <w:rPr>
          <w:rFonts w:asciiTheme="majorHAnsi" w:hAnsiTheme="majorHAnsi"/>
          <w:b/>
          <w:bCs/>
          <w:sz w:val="22"/>
          <w:szCs w:val="22"/>
        </w:rPr>
        <w:t xml:space="preserve">. </w:t>
      </w:r>
      <w:r w:rsidR="003D0355">
        <w:rPr>
          <w:rFonts w:asciiTheme="majorHAnsi" w:hAnsiTheme="majorHAnsi"/>
          <w:b/>
          <w:bCs/>
          <w:sz w:val="22"/>
          <w:szCs w:val="22"/>
        </w:rPr>
        <w:t xml:space="preserve">Mai </w:t>
      </w:r>
      <w:r w:rsidRPr="009537A8">
        <w:rPr>
          <w:rFonts w:asciiTheme="majorHAnsi" w:hAnsiTheme="majorHAnsi"/>
          <w:b/>
          <w:bCs/>
          <w:sz w:val="22"/>
          <w:szCs w:val="22"/>
        </w:rPr>
        <w:t>202</w:t>
      </w:r>
      <w:r w:rsidR="003D0355">
        <w:rPr>
          <w:rFonts w:asciiTheme="majorHAnsi" w:hAnsiTheme="majorHAnsi"/>
          <w:b/>
          <w:bCs/>
          <w:sz w:val="22"/>
          <w:szCs w:val="22"/>
        </w:rPr>
        <w:t>5</w:t>
      </w:r>
    </w:p>
    <w:p w14:paraId="6051BFFA" w14:textId="77777777" w:rsidR="00F102C2" w:rsidRPr="009537A8" w:rsidRDefault="00F102C2" w:rsidP="00F102C2">
      <w:pPr>
        <w:pStyle w:val="Kopfzeile"/>
        <w:rPr>
          <w:rFonts w:asciiTheme="majorHAnsi" w:hAnsiTheme="majorHAnsi"/>
          <w:b/>
          <w:bCs/>
          <w:sz w:val="20"/>
          <w:szCs w:val="20"/>
        </w:rPr>
      </w:pPr>
    </w:p>
    <w:p w14:paraId="41C1FBD6" w14:textId="77777777" w:rsidR="009537A8" w:rsidRDefault="009537A8" w:rsidP="00F102C2">
      <w:pPr>
        <w:ind w:left="7080" w:firstLine="708"/>
        <w:rPr>
          <w:rFonts w:asciiTheme="majorHAnsi" w:hAnsiTheme="majorHAnsi"/>
          <w:b/>
          <w:bCs/>
          <w:sz w:val="22"/>
          <w:szCs w:val="22"/>
        </w:rPr>
      </w:pPr>
    </w:p>
    <w:p w14:paraId="3F89939B" w14:textId="77777777" w:rsidR="009537A8" w:rsidRDefault="009537A8" w:rsidP="00F102C2">
      <w:pPr>
        <w:ind w:left="7080" w:firstLine="708"/>
        <w:rPr>
          <w:rFonts w:asciiTheme="majorHAnsi" w:hAnsiTheme="majorHAnsi"/>
          <w:b/>
          <w:bCs/>
          <w:sz w:val="22"/>
          <w:szCs w:val="22"/>
        </w:rPr>
      </w:pPr>
    </w:p>
    <w:p w14:paraId="742CCCEA" w14:textId="77777777" w:rsidR="009537A8" w:rsidRDefault="009537A8" w:rsidP="00F102C2">
      <w:pPr>
        <w:ind w:left="7080" w:firstLine="708"/>
        <w:rPr>
          <w:rFonts w:asciiTheme="majorHAnsi" w:hAnsiTheme="majorHAnsi"/>
          <w:b/>
          <w:bCs/>
          <w:sz w:val="22"/>
          <w:szCs w:val="22"/>
        </w:rPr>
      </w:pPr>
    </w:p>
    <w:p w14:paraId="3B3ED561" w14:textId="1BF07E5F" w:rsidR="00F102C2" w:rsidRPr="009537A8" w:rsidRDefault="00F102C2" w:rsidP="00E50A32">
      <w:pPr>
        <w:ind w:left="7788" w:firstLine="708"/>
        <w:rPr>
          <w:rFonts w:asciiTheme="majorHAnsi" w:hAnsiTheme="majorHAnsi"/>
          <w:b/>
          <w:bCs/>
          <w:sz w:val="22"/>
          <w:szCs w:val="22"/>
        </w:rPr>
      </w:pPr>
      <w:r w:rsidRPr="00E50A32">
        <w:rPr>
          <w:rFonts w:asciiTheme="majorHAnsi" w:hAnsiTheme="majorHAnsi"/>
          <w:b/>
          <w:bCs/>
          <w:sz w:val="22"/>
          <w:szCs w:val="22"/>
          <w:u w:val="single"/>
        </w:rPr>
        <w:t>Veranstaltungsort:</w:t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proofErr w:type="spellStart"/>
      <w:r w:rsidRPr="009537A8">
        <w:rPr>
          <w:rFonts w:asciiTheme="majorHAnsi" w:hAnsiTheme="majorHAnsi"/>
          <w:b/>
          <w:bCs/>
          <w:sz w:val="22"/>
          <w:szCs w:val="22"/>
        </w:rPr>
        <w:t>pentahotel</w:t>
      </w:r>
      <w:proofErr w:type="spellEnd"/>
      <w:r w:rsidRPr="009537A8">
        <w:rPr>
          <w:rFonts w:asciiTheme="majorHAnsi" w:hAnsiTheme="majorHAnsi"/>
          <w:b/>
          <w:bCs/>
          <w:sz w:val="22"/>
          <w:szCs w:val="22"/>
        </w:rPr>
        <w:t xml:space="preserve"> Rostock</w:t>
      </w:r>
    </w:p>
    <w:p w14:paraId="4139BDF4" w14:textId="77777777" w:rsidR="00F102C2" w:rsidRPr="009537A8" w:rsidRDefault="00F102C2" w:rsidP="00F102C2">
      <w:pPr>
        <w:ind w:left="7788" w:firstLine="708"/>
        <w:rPr>
          <w:rFonts w:asciiTheme="majorHAnsi" w:hAnsiTheme="majorHAnsi"/>
          <w:b/>
          <w:bCs/>
          <w:sz w:val="22"/>
          <w:szCs w:val="22"/>
        </w:rPr>
      </w:pPr>
    </w:p>
    <w:p w14:paraId="748CB1DE" w14:textId="6A70748B" w:rsidR="00F102C2" w:rsidRPr="009537A8" w:rsidRDefault="00F102C2" w:rsidP="00F102C2">
      <w:pPr>
        <w:rPr>
          <w:rFonts w:asciiTheme="majorHAnsi" w:hAnsiTheme="majorHAnsi"/>
          <w:b/>
          <w:bCs/>
          <w:sz w:val="22"/>
          <w:szCs w:val="22"/>
        </w:rPr>
      </w:pP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="00E50A32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proofErr w:type="spellStart"/>
      <w:r w:rsidRPr="009537A8">
        <w:rPr>
          <w:rFonts w:asciiTheme="majorHAnsi" w:hAnsiTheme="majorHAnsi"/>
          <w:b/>
          <w:bCs/>
          <w:sz w:val="22"/>
          <w:szCs w:val="22"/>
        </w:rPr>
        <w:t>Schwaansche</w:t>
      </w:r>
      <w:proofErr w:type="spellEnd"/>
      <w:r w:rsidRPr="009537A8">
        <w:rPr>
          <w:rFonts w:asciiTheme="majorHAnsi" w:hAnsiTheme="majorHAnsi"/>
          <w:b/>
          <w:bCs/>
          <w:sz w:val="22"/>
          <w:szCs w:val="22"/>
        </w:rPr>
        <w:t xml:space="preserve"> Str. 6</w:t>
      </w:r>
    </w:p>
    <w:p w14:paraId="2D3135E6" w14:textId="77777777" w:rsidR="00F102C2" w:rsidRPr="009537A8" w:rsidRDefault="00F102C2" w:rsidP="00F102C2">
      <w:pPr>
        <w:rPr>
          <w:rFonts w:asciiTheme="majorHAnsi" w:hAnsiTheme="majorHAnsi"/>
          <w:b/>
          <w:bCs/>
          <w:sz w:val="22"/>
          <w:szCs w:val="22"/>
        </w:rPr>
      </w:pPr>
    </w:p>
    <w:p w14:paraId="5490845D" w14:textId="7733E60A" w:rsidR="00F102C2" w:rsidRPr="009537A8" w:rsidRDefault="00F102C2" w:rsidP="00F102C2">
      <w:pPr>
        <w:rPr>
          <w:rFonts w:asciiTheme="majorHAnsi" w:hAnsiTheme="majorHAnsi"/>
          <w:b/>
          <w:bCs/>
          <w:sz w:val="22"/>
          <w:szCs w:val="22"/>
        </w:rPr>
      </w:pP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</w:r>
      <w:r w:rsidR="00E50A32">
        <w:rPr>
          <w:rFonts w:asciiTheme="majorHAnsi" w:hAnsiTheme="majorHAnsi"/>
          <w:b/>
          <w:bCs/>
          <w:sz w:val="22"/>
          <w:szCs w:val="22"/>
        </w:rPr>
        <w:tab/>
      </w:r>
      <w:r w:rsidRPr="009537A8">
        <w:rPr>
          <w:rFonts w:asciiTheme="majorHAnsi" w:hAnsiTheme="majorHAnsi"/>
          <w:b/>
          <w:bCs/>
          <w:sz w:val="22"/>
          <w:szCs w:val="22"/>
        </w:rPr>
        <w:tab/>
        <w:t>18055 Rostock</w:t>
      </w:r>
    </w:p>
    <w:p w14:paraId="2315368A" w14:textId="77777777" w:rsidR="00F102C2" w:rsidRPr="009537A8" w:rsidRDefault="00F102C2" w:rsidP="00F102C2">
      <w:pPr>
        <w:pStyle w:val="Kopfzeile"/>
        <w:rPr>
          <w:rFonts w:asciiTheme="majorHAnsi" w:hAnsiTheme="majorHAnsi"/>
          <w:b/>
          <w:bCs/>
          <w:sz w:val="20"/>
          <w:szCs w:val="20"/>
        </w:rPr>
      </w:pPr>
    </w:p>
    <w:p w14:paraId="27DEA82E" w14:textId="1D0CFCE7" w:rsidR="00F102C2" w:rsidRDefault="00F102C2" w:rsidP="00F102C2">
      <w:pPr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="00E50A32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  <w:t xml:space="preserve">(Parkmöglichkeit, Tiefgarage im </w:t>
      </w:r>
    </w:p>
    <w:p w14:paraId="22995D6C" w14:textId="77777777" w:rsidR="009537A8" w:rsidRPr="009537A8" w:rsidRDefault="009537A8" w:rsidP="00F102C2">
      <w:pPr>
        <w:rPr>
          <w:rFonts w:asciiTheme="majorHAnsi" w:hAnsiTheme="majorHAnsi"/>
          <w:sz w:val="22"/>
          <w:szCs w:val="22"/>
        </w:rPr>
      </w:pPr>
    </w:p>
    <w:p w14:paraId="012B6E98" w14:textId="164EF9B8" w:rsidR="00F102C2" w:rsidRPr="009537A8" w:rsidRDefault="00F102C2" w:rsidP="00F102C2">
      <w:pPr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</w:r>
      <w:r w:rsidR="00E50A32">
        <w:rPr>
          <w:rFonts w:asciiTheme="majorHAnsi" w:hAnsiTheme="majorHAnsi"/>
          <w:sz w:val="22"/>
          <w:szCs w:val="22"/>
        </w:rPr>
        <w:tab/>
      </w:r>
      <w:r w:rsidRPr="009537A8">
        <w:rPr>
          <w:rFonts w:asciiTheme="majorHAnsi" w:hAnsiTheme="majorHAnsi"/>
          <w:sz w:val="22"/>
          <w:szCs w:val="22"/>
        </w:rPr>
        <w:tab/>
        <w:t>Parkhaus Rostocker Hof, kostenpflichtig)</w:t>
      </w:r>
    </w:p>
    <w:p w14:paraId="7A3E6A3F" w14:textId="77777777" w:rsidR="00F102C2" w:rsidRPr="009537A8" w:rsidRDefault="00F102C2" w:rsidP="00F102C2">
      <w:pPr>
        <w:pStyle w:val="Kopfzeile"/>
        <w:rPr>
          <w:rFonts w:asciiTheme="majorHAnsi" w:hAnsiTheme="majorHAnsi"/>
          <w:sz w:val="20"/>
          <w:szCs w:val="20"/>
        </w:rPr>
      </w:pPr>
    </w:p>
    <w:p w14:paraId="49A34FC3" w14:textId="77777777" w:rsidR="009537A8" w:rsidRDefault="009537A8" w:rsidP="00F102C2">
      <w:pPr>
        <w:ind w:left="7788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0D2004F2" w14:textId="77777777" w:rsidR="009537A8" w:rsidRDefault="009537A8" w:rsidP="00F102C2">
      <w:pPr>
        <w:ind w:left="7788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2D2B1290" w14:textId="77777777" w:rsidR="009537A8" w:rsidRDefault="009537A8" w:rsidP="00F102C2">
      <w:pPr>
        <w:ind w:left="7788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1838CC10" w14:textId="77777777" w:rsidR="009537A8" w:rsidRDefault="009537A8" w:rsidP="00F102C2">
      <w:pPr>
        <w:ind w:left="7788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5871FC08" w14:textId="77777777" w:rsidR="009537A8" w:rsidRDefault="009537A8" w:rsidP="00F102C2">
      <w:pPr>
        <w:ind w:left="7788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477EF975" w14:textId="55F94FA9" w:rsidR="00F102C2" w:rsidRPr="009537A8" w:rsidRDefault="00F102C2" w:rsidP="00E50A32">
      <w:pPr>
        <w:ind w:left="7788" w:firstLine="708"/>
        <w:rPr>
          <w:rFonts w:asciiTheme="majorHAnsi" w:hAnsiTheme="majorHAnsi"/>
          <w:b/>
          <w:bCs/>
          <w:sz w:val="22"/>
          <w:szCs w:val="22"/>
          <w:u w:val="single"/>
        </w:rPr>
      </w:pPr>
      <w:r w:rsidRPr="009537A8">
        <w:rPr>
          <w:rFonts w:asciiTheme="majorHAnsi" w:hAnsiTheme="majorHAnsi"/>
          <w:b/>
          <w:bCs/>
          <w:sz w:val="22"/>
          <w:szCs w:val="22"/>
          <w:u w:val="single"/>
        </w:rPr>
        <w:t>Teilnehmergebühren:</w:t>
      </w:r>
    </w:p>
    <w:p w14:paraId="53DE30FD" w14:textId="77777777" w:rsidR="00F102C2" w:rsidRPr="009537A8" w:rsidRDefault="00F102C2" w:rsidP="00F102C2">
      <w:pPr>
        <w:ind w:left="7788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6D34EB92" w14:textId="3674C44D" w:rsidR="00F102C2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>Ärzte: 1</w:t>
      </w:r>
      <w:r w:rsidR="004E36DC">
        <w:rPr>
          <w:rFonts w:asciiTheme="majorHAnsi" w:hAnsiTheme="majorHAnsi"/>
          <w:sz w:val="22"/>
          <w:szCs w:val="22"/>
        </w:rPr>
        <w:t>45</w:t>
      </w:r>
      <w:r w:rsidRPr="009537A8">
        <w:rPr>
          <w:rFonts w:asciiTheme="majorHAnsi" w:hAnsiTheme="majorHAnsi"/>
          <w:sz w:val="22"/>
          <w:szCs w:val="22"/>
        </w:rPr>
        <w:t>,00 € (inkl. MwSt.)</w:t>
      </w:r>
    </w:p>
    <w:p w14:paraId="3BD9F71B" w14:textId="77777777" w:rsidR="00F102C2" w:rsidRPr="009537A8" w:rsidRDefault="00F102C2" w:rsidP="00F102C2">
      <w:pPr>
        <w:ind w:left="7788"/>
        <w:rPr>
          <w:rFonts w:asciiTheme="majorHAnsi" w:hAnsiTheme="majorHAnsi"/>
          <w:sz w:val="22"/>
          <w:szCs w:val="22"/>
        </w:rPr>
      </w:pPr>
    </w:p>
    <w:p w14:paraId="223E39BA" w14:textId="4CA30A1C" w:rsidR="00F102C2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>Medizinisches Personal: 1</w:t>
      </w:r>
      <w:r w:rsidR="004E36DC">
        <w:rPr>
          <w:rFonts w:asciiTheme="majorHAnsi" w:hAnsiTheme="majorHAnsi"/>
          <w:sz w:val="22"/>
          <w:szCs w:val="22"/>
        </w:rPr>
        <w:t>25</w:t>
      </w:r>
      <w:r w:rsidRPr="009537A8">
        <w:rPr>
          <w:rFonts w:asciiTheme="majorHAnsi" w:hAnsiTheme="majorHAnsi"/>
          <w:sz w:val="22"/>
          <w:szCs w:val="22"/>
        </w:rPr>
        <w:t>,00 € (inkl. MwSt.)</w:t>
      </w:r>
    </w:p>
    <w:p w14:paraId="26AD7BFE" w14:textId="77777777" w:rsidR="00F102C2" w:rsidRPr="009537A8" w:rsidRDefault="00F102C2" w:rsidP="00F102C2">
      <w:pPr>
        <w:ind w:left="7788"/>
        <w:rPr>
          <w:rFonts w:asciiTheme="majorHAnsi" w:hAnsiTheme="majorHAnsi"/>
          <w:sz w:val="22"/>
          <w:szCs w:val="22"/>
        </w:rPr>
      </w:pPr>
    </w:p>
    <w:p w14:paraId="48394772" w14:textId="77777777" w:rsidR="00F102C2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 xml:space="preserve">Enthalten sind Seminarteilnahme, sowie Pausengetränke, </w:t>
      </w:r>
    </w:p>
    <w:p w14:paraId="40BE5150" w14:textId="77777777" w:rsidR="00F102C2" w:rsidRPr="009537A8" w:rsidRDefault="00F102C2" w:rsidP="00F102C2">
      <w:pPr>
        <w:ind w:left="7788"/>
        <w:rPr>
          <w:rFonts w:asciiTheme="majorHAnsi" w:hAnsiTheme="majorHAnsi"/>
          <w:sz w:val="22"/>
          <w:szCs w:val="22"/>
        </w:rPr>
      </w:pPr>
    </w:p>
    <w:p w14:paraId="5876C711" w14:textId="77777777" w:rsidR="00F102C2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>Mittagsbüffet und Zertifikate.</w:t>
      </w:r>
    </w:p>
    <w:p w14:paraId="54EB7674" w14:textId="77777777" w:rsidR="00F102C2" w:rsidRPr="009537A8" w:rsidRDefault="00F102C2" w:rsidP="00F102C2">
      <w:pPr>
        <w:ind w:left="7788"/>
        <w:rPr>
          <w:rFonts w:asciiTheme="majorHAnsi" w:hAnsiTheme="majorHAnsi"/>
          <w:sz w:val="22"/>
          <w:szCs w:val="22"/>
        </w:rPr>
      </w:pPr>
    </w:p>
    <w:p w14:paraId="5FBFAB2B" w14:textId="77777777" w:rsidR="00F102C2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 xml:space="preserve">Bitte überweisen Sie bei Anmeldung die Teilnahmegebühr auf </w:t>
      </w:r>
    </w:p>
    <w:p w14:paraId="7D8C9B1A" w14:textId="77777777" w:rsidR="009537A8" w:rsidRPr="009537A8" w:rsidRDefault="009537A8" w:rsidP="00F102C2">
      <w:pPr>
        <w:ind w:left="7788"/>
        <w:rPr>
          <w:rFonts w:asciiTheme="majorHAnsi" w:hAnsiTheme="majorHAnsi"/>
          <w:sz w:val="22"/>
          <w:szCs w:val="22"/>
        </w:rPr>
      </w:pPr>
    </w:p>
    <w:p w14:paraId="57168236" w14:textId="77777777" w:rsidR="00F102C2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>nachstehendes Konto:</w:t>
      </w:r>
    </w:p>
    <w:p w14:paraId="79D66D91" w14:textId="77777777" w:rsidR="009537A8" w:rsidRPr="009537A8" w:rsidRDefault="009537A8" w:rsidP="00F102C2">
      <w:pPr>
        <w:ind w:left="7788"/>
        <w:rPr>
          <w:rFonts w:asciiTheme="majorHAnsi" w:hAnsiTheme="majorHAnsi"/>
          <w:sz w:val="22"/>
          <w:szCs w:val="22"/>
        </w:rPr>
      </w:pPr>
    </w:p>
    <w:p w14:paraId="158E398C" w14:textId="77777777" w:rsidR="00F102C2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proofErr w:type="spellStart"/>
      <w:r w:rsidRPr="009537A8">
        <w:rPr>
          <w:rFonts w:asciiTheme="majorHAnsi" w:hAnsiTheme="majorHAnsi"/>
          <w:sz w:val="22"/>
          <w:szCs w:val="22"/>
        </w:rPr>
        <w:t>medica</w:t>
      </w:r>
      <w:proofErr w:type="spellEnd"/>
      <w:r w:rsidRPr="009537A8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537A8">
        <w:rPr>
          <w:rFonts w:asciiTheme="majorHAnsi" w:hAnsiTheme="majorHAnsi"/>
          <w:sz w:val="22"/>
          <w:szCs w:val="22"/>
        </w:rPr>
        <w:t>nord</w:t>
      </w:r>
      <w:proofErr w:type="spellEnd"/>
      <w:r w:rsidRPr="009537A8">
        <w:rPr>
          <w:rFonts w:asciiTheme="majorHAnsi" w:hAnsiTheme="majorHAnsi"/>
          <w:sz w:val="22"/>
          <w:szCs w:val="22"/>
        </w:rPr>
        <w:t xml:space="preserve"> Vertriebs GmbH</w:t>
      </w:r>
    </w:p>
    <w:p w14:paraId="6945502B" w14:textId="77777777" w:rsidR="009537A8" w:rsidRPr="009537A8" w:rsidRDefault="009537A8" w:rsidP="00F102C2">
      <w:pPr>
        <w:ind w:left="7788"/>
        <w:rPr>
          <w:rFonts w:asciiTheme="majorHAnsi" w:hAnsiTheme="majorHAnsi"/>
          <w:sz w:val="22"/>
          <w:szCs w:val="22"/>
        </w:rPr>
      </w:pPr>
    </w:p>
    <w:p w14:paraId="215BC067" w14:textId="0C4260DE" w:rsidR="00BB59A5" w:rsidRPr="009537A8" w:rsidRDefault="00F102C2" w:rsidP="00E50A32">
      <w:pPr>
        <w:ind w:left="7788" w:firstLine="708"/>
        <w:rPr>
          <w:rFonts w:asciiTheme="majorHAnsi" w:hAnsiTheme="majorHAnsi"/>
          <w:sz w:val="22"/>
          <w:szCs w:val="22"/>
        </w:rPr>
      </w:pPr>
      <w:r w:rsidRPr="009537A8">
        <w:rPr>
          <w:rFonts w:asciiTheme="majorHAnsi" w:hAnsiTheme="majorHAnsi"/>
          <w:sz w:val="22"/>
          <w:szCs w:val="22"/>
        </w:rPr>
        <w:t>IBAN: DE81 1307 0024 0343 3166 00, BIC (SWIFT): DEUTDEDBROS</w:t>
      </w:r>
    </w:p>
    <w:sectPr w:rsidR="00BB59A5" w:rsidRPr="009537A8" w:rsidSect="00F102C2">
      <w:pgSz w:w="16838" w:h="11906" w:orient="landscape" w:code="9"/>
      <w:pgMar w:top="720" w:right="720" w:bottom="720" w:left="720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EA79" w14:textId="77777777" w:rsidR="004D608E" w:rsidRDefault="004D608E" w:rsidP="00086EC6">
      <w:r>
        <w:separator/>
      </w:r>
    </w:p>
  </w:endnote>
  <w:endnote w:type="continuationSeparator" w:id="0">
    <w:p w14:paraId="7CDA4AA7" w14:textId="77777777" w:rsidR="004D608E" w:rsidRDefault="004D608E" w:rsidP="0008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tisSansSerif">
    <w:altName w:val="Segoe UI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616" w14:textId="77777777" w:rsidR="00C8731A" w:rsidRDefault="00C873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4DD7" w14:textId="77777777" w:rsidR="00C8731A" w:rsidRDefault="00C8731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F523" w14:textId="77777777" w:rsidR="00C8731A" w:rsidRDefault="00C873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64EE" w14:textId="77777777" w:rsidR="004D608E" w:rsidRDefault="004D608E" w:rsidP="00086EC6">
      <w:r>
        <w:separator/>
      </w:r>
    </w:p>
  </w:footnote>
  <w:footnote w:type="continuationSeparator" w:id="0">
    <w:p w14:paraId="7A3D5947" w14:textId="77777777" w:rsidR="004D608E" w:rsidRDefault="004D608E" w:rsidP="0008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21D2" w14:textId="77777777" w:rsidR="00C8731A" w:rsidRDefault="00C873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463A" w14:textId="270AB7F5" w:rsidR="00E824C3" w:rsidRPr="00A97772" w:rsidRDefault="00E824C3" w:rsidP="00E824C3">
    <w:pPr>
      <w:pStyle w:val="Kopfzeile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780" w14:textId="77777777" w:rsidR="00C8731A" w:rsidRDefault="00C873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C6"/>
    <w:rsid w:val="0000145A"/>
    <w:rsid w:val="00022E9E"/>
    <w:rsid w:val="00060108"/>
    <w:rsid w:val="00061C59"/>
    <w:rsid w:val="000804F7"/>
    <w:rsid w:val="00086EC6"/>
    <w:rsid w:val="000B33EE"/>
    <w:rsid w:val="000C4608"/>
    <w:rsid w:val="000C49AD"/>
    <w:rsid w:val="00101499"/>
    <w:rsid w:val="0011129D"/>
    <w:rsid w:val="0015198F"/>
    <w:rsid w:val="00172BC6"/>
    <w:rsid w:val="001755FD"/>
    <w:rsid w:val="001A487B"/>
    <w:rsid w:val="001D64CD"/>
    <w:rsid w:val="0021409B"/>
    <w:rsid w:val="002366DB"/>
    <w:rsid w:val="00261321"/>
    <w:rsid w:val="0026544D"/>
    <w:rsid w:val="00272317"/>
    <w:rsid w:val="00293E51"/>
    <w:rsid w:val="002B15A6"/>
    <w:rsid w:val="002B5A3B"/>
    <w:rsid w:val="00301C65"/>
    <w:rsid w:val="003372CD"/>
    <w:rsid w:val="00343944"/>
    <w:rsid w:val="00355A87"/>
    <w:rsid w:val="00355B46"/>
    <w:rsid w:val="00397D4C"/>
    <w:rsid w:val="003A7B1D"/>
    <w:rsid w:val="003D0355"/>
    <w:rsid w:val="003D13C6"/>
    <w:rsid w:val="00405F35"/>
    <w:rsid w:val="00473067"/>
    <w:rsid w:val="00474D37"/>
    <w:rsid w:val="004A635D"/>
    <w:rsid w:val="004B48FA"/>
    <w:rsid w:val="004D608E"/>
    <w:rsid w:val="004E36DC"/>
    <w:rsid w:val="00526A4E"/>
    <w:rsid w:val="00541AD6"/>
    <w:rsid w:val="00547E1A"/>
    <w:rsid w:val="00590B36"/>
    <w:rsid w:val="005A6DF7"/>
    <w:rsid w:val="005D73B1"/>
    <w:rsid w:val="005E6C67"/>
    <w:rsid w:val="005F2DEB"/>
    <w:rsid w:val="006000AB"/>
    <w:rsid w:val="00601A94"/>
    <w:rsid w:val="00626BA4"/>
    <w:rsid w:val="0065246A"/>
    <w:rsid w:val="006619AA"/>
    <w:rsid w:val="006918A7"/>
    <w:rsid w:val="00691FFF"/>
    <w:rsid w:val="00692012"/>
    <w:rsid w:val="006C45AB"/>
    <w:rsid w:val="006D3D65"/>
    <w:rsid w:val="006D437B"/>
    <w:rsid w:val="007235A1"/>
    <w:rsid w:val="007305A0"/>
    <w:rsid w:val="00732F09"/>
    <w:rsid w:val="00744640"/>
    <w:rsid w:val="00760FB8"/>
    <w:rsid w:val="00791C77"/>
    <w:rsid w:val="007C7660"/>
    <w:rsid w:val="007D1535"/>
    <w:rsid w:val="007D25AB"/>
    <w:rsid w:val="0082528A"/>
    <w:rsid w:val="00834DBC"/>
    <w:rsid w:val="00840788"/>
    <w:rsid w:val="00876CB9"/>
    <w:rsid w:val="00890DF4"/>
    <w:rsid w:val="00893549"/>
    <w:rsid w:val="008A6C7B"/>
    <w:rsid w:val="008B0E6F"/>
    <w:rsid w:val="008F13FD"/>
    <w:rsid w:val="008F3DC1"/>
    <w:rsid w:val="0091755A"/>
    <w:rsid w:val="00932ABF"/>
    <w:rsid w:val="009537A8"/>
    <w:rsid w:val="00973EB1"/>
    <w:rsid w:val="0097709E"/>
    <w:rsid w:val="00984067"/>
    <w:rsid w:val="009B7BD5"/>
    <w:rsid w:val="009F76CF"/>
    <w:rsid w:val="00A03820"/>
    <w:rsid w:val="00A34619"/>
    <w:rsid w:val="00A363C9"/>
    <w:rsid w:val="00A81C5E"/>
    <w:rsid w:val="00A8355A"/>
    <w:rsid w:val="00A87A23"/>
    <w:rsid w:val="00A9095D"/>
    <w:rsid w:val="00A97772"/>
    <w:rsid w:val="00AD007A"/>
    <w:rsid w:val="00AD6E03"/>
    <w:rsid w:val="00AD6F08"/>
    <w:rsid w:val="00B1332E"/>
    <w:rsid w:val="00B15066"/>
    <w:rsid w:val="00B35637"/>
    <w:rsid w:val="00B42649"/>
    <w:rsid w:val="00B51AB6"/>
    <w:rsid w:val="00B834E8"/>
    <w:rsid w:val="00BB59A5"/>
    <w:rsid w:val="00BD0B88"/>
    <w:rsid w:val="00BE05E7"/>
    <w:rsid w:val="00C20007"/>
    <w:rsid w:val="00C31325"/>
    <w:rsid w:val="00C55D6B"/>
    <w:rsid w:val="00C8731A"/>
    <w:rsid w:val="00C90B17"/>
    <w:rsid w:val="00C9542A"/>
    <w:rsid w:val="00CA4C2F"/>
    <w:rsid w:val="00CB0F22"/>
    <w:rsid w:val="00CC4D25"/>
    <w:rsid w:val="00CC77B0"/>
    <w:rsid w:val="00CE4B0C"/>
    <w:rsid w:val="00CF5CF5"/>
    <w:rsid w:val="00D00F9B"/>
    <w:rsid w:val="00D42579"/>
    <w:rsid w:val="00D5419C"/>
    <w:rsid w:val="00D73153"/>
    <w:rsid w:val="00D745B2"/>
    <w:rsid w:val="00D9715E"/>
    <w:rsid w:val="00DB2F99"/>
    <w:rsid w:val="00DB37F6"/>
    <w:rsid w:val="00DB4179"/>
    <w:rsid w:val="00E013D7"/>
    <w:rsid w:val="00E06D7C"/>
    <w:rsid w:val="00E43081"/>
    <w:rsid w:val="00E50A32"/>
    <w:rsid w:val="00E527EE"/>
    <w:rsid w:val="00E54DA3"/>
    <w:rsid w:val="00E76D89"/>
    <w:rsid w:val="00E824C3"/>
    <w:rsid w:val="00EA0CD0"/>
    <w:rsid w:val="00F02DC9"/>
    <w:rsid w:val="00F102C2"/>
    <w:rsid w:val="00F1148E"/>
    <w:rsid w:val="00F24B81"/>
    <w:rsid w:val="00F5668A"/>
    <w:rsid w:val="00F75C83"/>
    <w:rsid w:val="00FC2E9A"/>
    <w:rsid w:val="00F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B246E"/>
  <w15:docId w15:val="{FBA5AB0D-79B8-4CF6-BEE4-DE53DCA6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tisSansSerif" w:eastAsiaTheme="minorHAnsi" w:hAnsi="RotisSansSerif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24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6EC6"/>
    <w:pPr>
      <w:tabs>
        <w:tab w:val="center" w:pos="4680"/>
        <w:tab w:val="right" w:pos="9360"/>
      </w:tabs>
    </w:pPr>
    <w:rPr>
      <w:rFonts w:eastAsia="Calibri" w:cs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86EC6"/>
    <w:rPr>
      <w:rFonts w:eastAsia="Calibri" w:cs="Arial"/>
    </w:rPr>
  </w:style>
  <w:style w:type="paragraph" w:styleId="Fuzeile">
    <w:name w:val="footer"/>
    <w:basedOn w:val="Standard"/>
    <w:link w:val="FuzeileZchn"/>
    <w:uiPriority w:val="99"/>
    <w:unhideWhenUsed/>
    <w:rsid w:val="00086EC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6EC6"/>
  </w:style>
  <w:style w:type="character" w:styleId="Hyperlink">
    <w:name w:val="Hyperlink"/>
    <w:basedOn w:val="Absatz-Standardschriftart"/>
    <w:uiPriority w:val="99"/>
    <w:unhideWhenUsed/>
    <w:rsid w:val="002B5A3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9B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1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dica-nord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B.Braun Melsungen AG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prauande</dc:creator>
  <cp:lastModifiedBy>MMT4</cp:lastModifiedBy>
  <cp:revision>8</cp:revision>
  <cp:lastPrinted>2025-02-18T12:30:00Z</cp:lastPrinted>
  <dcterms:created xsi:type="dcterms:W3CDTF">2025-02-04T10:05:00Z</dcterms:created>
  <dcterms:modified xsi:type="dcterms:W3CDTF">2025-03-10T10:59:00Z</dcterms:modified>
</cp:coreProperties>
</file>